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E7B" w:rsidRPr="00A55BDB" w:rsidRDefault="00D12E7B" w:rsidP="00D12E7B">
      <w:pPr>
        <w:spacing w:after="0" w:line="240" w:lineRule="auto"/>
        <w:rPr>
          <w:rFonts w:ascii="Courier New" w:eastAsia="Times New Roman" w:hAnsi="Courier New" w:cs="Courier New"/>
          <w:sz w:val="24"/>
          <w:szCs w:val="24"/>
        </w:rPr>
      </w:pPr>
      <w:proofErr w:type="gramStart"/>
      <w:r w:rsidRPr="00A55BDB">
        <w:rPr>
          <w:rFonts w:ascii="Courier New" w:eastAsia="Times New Roman" w:hAnsi="Courier New" w:cs="Courier New"/>
          <w:sz w:val="24"/>
          <w:szCs w:val="24"/>
        </w:rPr>
        <w:t xml:space="preserve">Marc </w:t>
      </w:r>
      <w:proofErr w:type="spellStart"/>
      <w:r w:rsidRPr="00A55BDB">
        <w:rPr>
          <w:rFonts w:ascii="Courier New" w:eastAsia="Times New Roman" w:hAnsi="Courier New" w:cs="Courier New"/>
          <w:sz w:val="24"/>
          <w:szCs w:val="24"/>
        </w:rPr>
        <w:t>Zeitlin’s</w:t>
      </w:r>
      <w:proofErr w:type="spellEnd"/>
      <w:r w:rsidRPr="00A55BDB">
        <w:rPr>
          <w:rFonts w:ascii="Courier New" w:eastAsia="Times New Roman" w:hAnsi="Courier New" w:cs="Courier New"/>
          <w:sz w:val="24"/>
          <w:szCs w:val="24"/>
        </w:rPr>
        <w:t xml:space="preserve"> answer on putting in an electric system monitor – VPX, the only one.</w:t>
      </w:r>
      <w:proofErr w:type="gramEnd"/>
      <w:r w:rsidRPr="00A55BDB">
        <w:rPr>
          <w:rFonts w:ascii="Courier New" w:eastAsia="Times New Roman" w:hAnsi="Courier New" w:cs="Courier New"/>
          <w:sz w:val="24"/>
          <w:szCs w:val="24"/>
        </w:rPr>
        <w:t xml:space="preserve"> </w:t>
      </w:r>
    </w:p>
    <w:p w:rsidR="00D12E7B" w:rsidRPr="00A55BDB" w:rsidRDefault="00D12E7B" w:rsidP="00D12E7B">
      <w:pPr>
        <w:spacing w:after="0" w:line="240" w:lineRule="auto"/>
        <w:rPr>
          <w:rFonts w:ascii="Courier New" w:eastAsia="Times New Roman" w:hAnsi="Courier New" w:cs="Courier New"/>
          <w:sz w:val="24"/>
          <w:szCs w:val="24"/>
        </w:rPr>
      </w:pPr>
    </w:p>
    <w:p w:rsidR="00A55BDB" w:rsidRPr="00A55BDB" w:rsidRDefault="00A55BDB" w:rsidP="00A55BDB">
      <w:pPr>
        <w:spacing w:after="0" w:line="240" w:lineRule="auto"/>
        <w:rPr>
          <w:rFonts w:ascii="Courier New" w:eastAsia="Times New Roman" w:hAnsi="Courier New" w:cs="Courier New"/>
          <w:sz w:val="24"/>
          <w:szCs w:val="24"/>
        </w:rPr>
      </w:pPr>
      <w:r w:rsidRPr="00A55BDB">
        <w:rPr>
          <w:rFonts w:ascii="Courier New" w:eastAsia="Times New Roman" w:hAnsi="Courier New" w:cs="Courier New"/>
          <w:sz w:val="24"/>
          <w:szCs w:val="24"/>
        </w:rPr>
        <w:t>Michael Arndt wrote:</w:t>
      </w:r>
    </w:p>
    <w:p w:rsidR="00A55BDB" w:rsidRPr="00A55BDB" w:rsidRDefault="00A55BDB" w:rsidP="00A55BDB">
      <w:pPr>
        <w:spacing w:after="0" w:line="240" w:lineRule="auto"/>
        <w:rPr>
          <w:rFonts w:ascii="Courier New" w:eastAsia="Times New Roman" w:hAnsi="Courier New" w:cs="Courier New"/>
          <w:sz w:val="24"/>
          <w:szCs w:val="24"/>
        </w:rPr>
      </w:pPr>
    </w:p>
    <w:p w:rsidR="00A55BDB" w:rsidRPr="00A55BDB" w:rsidRDefault="00A55BDB" w:rsidP="00A55BDB">
      <w:pPr>
        <w:spacing w:after="0" w:line="240" w:lineRule="auto"/>
        <w:rPr>
          <w:rFonts w:ascii="Courier New" w:eastAsia="Times New Roman" w:hAnsi="Courier New" w:cs="Courier New"/>
          <w:sz w:val="24"/>
          <w:szCs w:val="24"/>
        </w:rPr>
      </w:pPr>
      <w:r w:rsidRPr="00A55BDB">
        <w:rPr>
          <w:rFonts w:ascii="Courier New" w:eastAsia="Times New Roman" w:hAnsi="Courier New" w:cs="Courier New"/>
          <w:sz w:val="24"/>
          <w:szCs w:val="24"/>
        </w:rPr>
        <w:t xml:space="preserve">What does everyone think about the digital fuse systems that allow for resets though the </w:t>
      </w:r>
      <w:proofErr w:type="spellStart"/>
      <w:r w:rsidRPr="00A55BDB">
        <w:rPr>
          <w:rFonts w:ascii="Courier New" w:eastAsia="Times New Roman" w:hAnsi="Courier New" w:cs="Courier New"/>
          <w:sz w:val="24"/>
          <w:szCs w:val="24"/>
        </w:rPr>
        <w:t>efis</w:t>
      </w:r>
      <w:proofErr w:type="spellEnd"/>
      <w:r w:rsidRPr="00A55BDB">
        <w:rPr>
          <w:rFonts w:ascii="Courier New" w:eastAsia="Times New Roman" w:hAnsi="Courier New" w:cs="Courier New"/>
          <w:sz w:val="24"/>
          <w:szCs w:val="24"/>
        </w:rPr>
        <w:t xml:space="preserve"> as well as </w:t>
      </w:r>
      <w:proofErr w:type="spellStart"/>
      <w:r w:rsidRPr="00A55BDB">
        <w:rPr>
          <w:rFonts w:ascii="Courier New" w:eastAsia="Times New Roman" w:hAnsi="Courier New" w:cs="Courier New"/>
          <w:sz w:val="24"/>
          <w:szCs w:val="24"/>
        </w:rPr>
        <w:t>realtime</w:t>
      </w:r>
      <w:proofErr w:type="spellEnd"/>
      <w:r w:rsidRPr="00A55BDB">
        <w:rPr>
          <w:rFonts w:ascii="Courier New" w:eastAsia="Times New Roman" w:hAnsi="Courier New" w:cs="Courier New"/>
          <w:sz w:val="24"/>
          <w:szCs w:val="24"/>
        </w:rPr>
        <w:t xml:space="preserve"> current monitoring?</w:t>
      </w:r>
    </w:p>
    <w:p w:rsidR="00A55BDB" w:rsidRPr="00A55BDB" w:rsidRDefault="00A55BDB" w:rsidP="00A55BDB">
      <w:pPr>
        <w:spacing w:after="0" w:line="240" w:lineRule="auto"/>
        <w:rPr>
          <w:rFonts w:ascii="Courier New" w:eastAsia="Times New Roman" w:hAnsi="Courier New" w:cs="Courier New"/>
          <w:sz w:val="24"/>
          <w:szCs w:val="24"/>
        </w:rPr>
      </w:pPr>
    </w:p>
    <w:p w:rsidR="00A55BDB" w:rsidRPr="00A55BDB" w:rsidRDefault="00A55BDB" w:rsidP="00A55BDB">
      <w:pPr>
        <w:spacing w:after="0" w:line="240" w:lineRule="auto"/>
        <w:rPr>
          <w:rFonts w:ascii="Courier New" w:eastAsia="Times New Roman" w:hAnsi="Courier New" w:cs="Courier New"/>
          <w:sz w:val="24"/>
          <w:szCs w:val="24"/>
        </w:rPr>
      </w:pPr>
      <w:r w:rsidRPr="00A55BDB">
        <w:rPr>
          <w:rFonts w:ascii="Courier New" w:eastAsia="Times New Roman" w:hAnsi="Courier New" w:cs="Courier New"/>
          <w:sz w:val="24"/>
          <w:szCs w:val="24"/>
        </w:rPr>
        <w:t>Assuming you're talking about the VPX units since that's really the only one that's available for experimental aircraft, unless you're using AFS EFIS's (they have their own similar gizmo), my comments are below.</w:t>
      </w:r>
    </w:p>
    <w:p w:rsidR="00A55BDB" w:rsidRPr="00A55BDB" w:rsidRDefault="00A55BDB" w:rsidP="00A55BDB">
      <w:pPr>
        <w:spacing w:after="0" w:line="240" w:lineRule="auto"/>
        <w:rPr>
          <w:rFonts w:ascii="Courier New" w:eastAsia="Times New Roman" w:hAnsi="Courier New" w:cs="Courier New"/>
          <w:sz w:val="24"/>
          <w:szCs w:val="24"/>
        </w:rPr>
      </w:pPr>
      <w:r w:rsidRPr="00A55BDB">
        <w:rPr>
          <w:rFonts w:ascii="Courier New" w:eastAsia="Times New Roman" w:hAnsi="Courier New" w:cs="Courier New"/>
          <w:sz w:val="24"/>
          <w:szCs w:val="24"/>
        </w:rPr>
        <w:t> </w:t>
      </w:r>
    </w:p>
    <w:p w:rsidR="00A55BDB" w:rsidRPr="00A55BDB" w:rsidRDefault="00A55BDB" w:rsidP="00A55BDB">
      <w:pPr>
        <w:spacing w:after="0" w:line="240" w:lineRule="auto"/>
        <w:rPr>
          <w:rFonts w:ascii="Courier New" w:eastAsia="Times New Roman" w:hAnsi="Courier New" w:cs="Courier New"/>
          <w:sz w:val="24"/>
          <w:szCs w:val="24"/>
        </w:rPr>
      </w:pPr>
      <w:r w:rsidRPr="00A55BDB">
        <w:rPr>
          <w:rFonts w:ascii="Courier New" w:eastAsia="Times New Roman" w:hAnsi="Courier New" w:cs="Courier New"/>
          <w:sz w:val="24"/>
          <w:szCs w:val="24"/>
        </w:rPr>
        <w:t xml:space="preserve">Tesla uses this tech in </w:t>
      </w:r>
      <w:proofErr w:type="spellStart"/>
      <w:r w:rsidRPr="00A55BDB">
        <w:rPr>
          <w:rFonts w:ascii="Courier New" w:eastAsia="Times New Roman" w:hAnsi="Courier New" w:cs="Courier New"/>
          <w:sz w:val="24"/>
          <w:szCs w:val="24"/>
        </w:rPr>
        <w:t>there</w:t>
      </w:r>
      <w:proofErr w:type="spellEnd"/>
      <w:r w:rsidRPr="00A55BDB">
        <w:rPr>
          <w:rFonts w:ascii="Courier New" w:eastAsia="Times New Roman" w:hAnsi="Courier New" w:cs="Courier New"/>
          <w:sz w:val="24"/>
          <w:szCs w:val="24"/>
        </w:rPr>
        <w:t xml:space="preserve"> cars, anyone tried one of the aircraft variants in their plane?</w:t>
      </w:r>
    </w:p>
    <w:p w:rsidR="00A55BDB" w:rsidRPr="00A55BDB" w:rsidRDefault="00A55BDB" w:rsidP="00A55BDB">
      <w:pPr>
        <w:spacing w:after="0" w:line="240" w:lineRule="auto"/>
        <w:rPr>
          <w:rFonts w:ascii="Courier New" w:eastAsia="Times New Roman" w:hAnsi="Courier New" w:cs="Courier New"/>
          <w:sz w:val="24"/>
          <w:szCs w:val="24"/>
        </w:rPr>
      </w:pPr>
    </w:p>
    <w:p w:rsidR="00A55BDB" w:rsidRPr="00A55BDB" w:rsidRDefault="00A55BDB" w:rsidP="00A55BDB">
      <w:pPr>
        <w:spacing w:after="0" w:line="240" w:lineRule="auto"/>
        <w:rPr>
          <w:rFonts w:ascii="Courier New" w:eastAsia="Times New Roman" w:hAnsi="Courier New" w:cs="Courier New"/>
          <w:sz w:val="24"/>
          <w:szCs w:val="24"/>
        </w:rPr>
      </w:pPr>
      <w:r w:rsidRPr="00A55BDB">
        <w:rPr>
          <w:rFonts w:ascii="Courier New" w:eastAsia="Times New Roman" w:hAnsi="Courier New" w:cs="Courier New"/>
          <w:sz w:val="24"/>
          <w:szCs w:val="24"/>
        </w:rPr>
        <w:t>Tesla builds how many cars/year? How many airplanes do you build/year? How many VPX's does VPX sell/year?</w:t>
      </w:r>
    </w:p>
    <w:p w:rsidR="00A55BDB" w:rsidRPr="00A55BDB" w:rsidRDefault="00A55BDB" w:rsidP="00A55BDB">
      <w:pPr>
        <w:spacing w:after="0" w:line="240" w:lineRule="auto"/>
        <w:rPr>
          <w:rFonts w:ascii="Courier New" w:eastAsia="Times New Roman" w:hAnsi="Courier New" w:cs="Courier New"/>
          <w:sz w:val="24"/>
          <w:szCs w:val="24"/>
        </w:rPr>
      </w:pPr>
      <w:r w:rsidRPr="00A55BDB">
        <w:rPr>
          <w:rFonts w:ascii="Courier New" w:eastAsia="Times New Roman" w:hAnsi="Courier New" w:cs="Courier New"/>
          <w:sz w:val="24"/>
          <w:szCs w:val="24"/>
        </w:rPr>
        <w:t> </w:t>
      </w:r>
    </w:p>
    <w:p w:rsidR="00A55BDB" w:rsidRPr="00A55BDB" w:rsidRDefault="00A55BDB" w:rsidP="00A55BDB">
      <w:pPr>
        <w:spacing w:after="0" w:line="240" w:lineRule="auto"/>
        <w:rPr>
          <w:rFonts w:ascii="Courier New" w:eastAsia="Times New Roman" w:hAnsi="Courier New" w:cs="Courier New"/>
          <w:sz w:val="24"/>
          <w:szCs w:val="24"/>
        </w:rPr>
      </w:pPr>
    </w:p>
    <w:p w:rsidR="00A55BDB" w:rsidRPr="00A55BDB" w:rsidRDefault="00A55BDB" w:rsidP="00A55BDB">
      <w:pPr>
        <w:spacing w:after="0" w:line="240" w:lineRule="auto"/>
        <w:rPr>
          <w:rFonts w:ascii="Courier New" w:eastAsia="Times New Roman" w:hAnsi="Courier New" w:cs="Courier New"/>
          <w:sz w:val="24"/>
          <w:szCs w:val="24"/>
        </w:rPr>
      </w:pPr>
      <w:proofErr w:type="spellStart"/>
      <w:r w:rsidRPr="00A55BDB">
        <w:rPr>
          <w:rFonts w:ascii="Courier New" w:eastAsia="Times New Roman" w:hAnsi="Courier New" w:cs="Courier New"/>
          <w:sz w:val="24"/>
          <w:szCs w:val="24"/>
        </w:rPr>
        <w:t>Izzy</w:t>
      </w:r>
      <w:proofErr w:type="spellEnd"/>
      <w:r w:rsidRPr="00A55BDB">
        <w:rPr>
          <w:rFonts w:ascii="Courier New" w:eastAsia="Times New Roman" w:hAnsi="Courier New" w:cs="Courier New"/>
          <w:sz w:val="24"/>
          <w:szCs w:val="24"/>
        </w:rPr>
        <w:t xml:space="preserve"> Briggs wrote:</w:t>
      </w:r>
    </w:p>
    <w:p w:rsidR="00A55BDB" w:rsidRPr="00A55BDB" w:rsidRDefault="00A55BDB" w:rsidP="00A55BDB">
      <w:pPr>
        <w:spacing w:after="0" w:line="240" w:lineRule="auto"/>
        <w:rPr>
          <w:rFonts w:ascii="Courier New" w:eastAsia="Times New Roman" w:hAnsi="Courier New" w:cs="Courier New"/>
          <w:sz w:val="24"/>
          <w:szCs w:val="24"/>
        </w:rPr>
      </w:pPr>
    </w:p>
    <w:p w:rsidR="00A55BDB" w:rsidRPr="00A55BDB" w:rsidRDefault="00A55BDB" w:rsidP="00A55BDB">
      <w:pPr>
        <w:spacing w:after="0" w:line="240" w:lineRule="auto"/>
        <w:rPr>
          <w:rFonts w:ascii="Courier New" w:eastAsia="Times New Roman" w:hAnsi="Courier New" w:cs="Courier New"/>
          <w:sz w:val="24"/>
          <w:szCs w:val="24"/>
        </w:rPr>
      </w:pPr>
      <w:r w:rsidRPr="00A55BDB">
        <w:rPr>
          <w:rFonts w:ascii="Courier New" w:eastAsia="Times New Roman" w:hAnsi="Courier New" w:cs="Courier New"/>
          <w:sz w:val="24"/>
          <w:szCs w:val="24"/>
        </w:rPr>
        <w:t>I installed a VPX in my Varieze.</w:t>
      </w:r>
    </w:p>
    <w:p w:rsidR="00A55BDB" w:rsidRPr="00A55BDB" w:rsidRDefault="00A55BDB" w:rsidP="00A55BDB">
      <w:pPr>
        <w:spacing w:after="0" w:line="240" w:lineRule="auto"/>
        <w:rPr>
          <w:rFonts w:ascii="Courier New" w:eastAsia="Times New Roman" w:hAnsi="Courier New" w:cs="Courier New"/>
          <w:sz w:val="24"/>
          <w:szCs w:val="24"/>
        </w:rPr>
      </w:pPr>
    </w:p>
    <w:p w:rsidR="00D12E7B" w:rsidRPr="00D12E7B" w:rsidRDefault="00D12E7B" w:rsidP="00D12E7B">
      <w:pPr>
        <w:spacing w:after="0" w:line="240" w:lineRule="auto"/>
        <w:rPr>
          <w:rFonts w:ascii="Courier New" w:eastAsia="Times New Roman" w:hAnsi="Courier New" w:cs="Courier New"/>
          <w:sz w:val="24"/>
          <w:szCs w:val="24"/>
        </w:rPr>
      </w:pPr>
      <w:r w:rsidRPr="00D12E7B">
        <w:rPr>
          <w:rFonts w:ascii="Courier New" w:eastAsia="Times New Roman" w:hAnsi="Courier New" w:cs="Courier New"/>
          <w:sz w:val="24"/>
          <w:szCs w:val="24"/>
        </w:rPr>
        <w:t xml:space="preserve">As the person who installed the VPX in </w:t>
      </w:r>
      <w:proofErr w:type="spellStart"/>
      <w:r w:rsidRPr="00D12E7B">
        <w:rPr>
          <w:rFonts w:ascii="Courier New" w:eastAsia="Times New Roman" w:hAnsi="Courier New" w:cs="Courier New"/>
          <w:sz w:val="24"/>
          <w:szCs w:val="24"/>
        </w:rPr>
        <w:t>Izzy's</w:t>
      </w:r>
      <w:proofErr w:type="spellEnd"/>
      <w:r w:rsidRPr="00D12E7B">
        <w:rPr>
          <w:rFonts w:ascii="Courier New" w:eastAsia="Times New Roman" w:hAnsi="Courier New" w:cs="Courier New"/>
          <w:sz w:val="24"/>
          <w:szCs w:val="24"/>
        </w:rPr>
        <w:t xml:space="preserve"> plane (and another in another plane), here's my take on the unit. It's very cool. Being able to use ANY switches to turn things on and off, without having to worry about current capacity, is nice. Being able to repurpose switches without changing wires is kind of nice. Being able to see current draw for each circuit on the EFIS screen is nice. Being able to turn things on and off from the EFIS if a switch croaks is nice. </w:t>
      </w:r>
      <w:proofErr w:type="gramStart"/>
      <w:r w:rsidRPr="00D12E7B">
        <w:rPr>
          <w:rFonts w:ascii="Courier New" w:eastAsia="Times New Roman" w:hAnsi="Courier New" w:cs="Courier New"/>
          <w:sz w:val="24"/>
          <w:szCs w:val="24"/>
        </w:rPr>
        <w:t>HOWEVER...</w:t>
      </w:r>
      <w:proofErr w:type="gramEnd"/>
    </w:p>
    <w:p w:rsidR="00D12E7B" w:rsidRPr="00D12E7B" w:rsidRDefault="00D12E7B" w:rsidP="00D12E7B">
      <w:pPr>
        <w:spacing w:after="0" w:line="240" w:lineRule="auto"/>
        <w:rPr>
          <w:rFonts w:ascii="Courier New" w:eastAsia="Times New Roman" w:hAnsi="Courier New" w:cs="Courier New"/>
          <w:sz w:val="24"/>
          <w:szCs w:val="24"/>
        </w:rPr>
      </w:pPr>
    </w:p>
    <w:p w:rsidR="00D12E7B" w:rsidRPr="00D12E7B" w:rsidRDefault="00D12E7B" w:rsidP="00D12E7B">
      <w:pPr>
        <w:spacing w:after="0" w:line="240" w:lineRule="auto"/>
        <w:rPr>
          <w:rFonts w:ascii="Courier New" w:eastAsia="Times New Roman" w:hAnsi="Courier New" w:cs="Courier New"/>
          <w:sz w:val="24"/>
          <w:szCs w:val="24"/>
        </w:rPr>
      </w:pPr>
      <w:r w:rsidRPr="00D12E7B">
        <w:rPr>
          <w:rFonts w:ascii="Courier New" w:eastAsia="Times New Roman" w:hAnsi="Courier New" w:cs="Courier New"/>
          <w:sz w:val="24"/>
          <w:szCs w:val="24"/>
        </w:rPr>
        <w:t xml:space="preserve">Your whole electrical system is dependent upon some vendor's box, which is a bunch of electronics and software, with no redundancy or backup. Sure, you can put in a parallel fuse bus or CB bus, but then you just negated all the pros of the VPX. And I've never seen anyone do that (although I'm sure it's done rarely). </w:t>
      </w:r>
      <w:proofErr w:type="gramStart"/>
      <w:r w:rsidRPr="00D12E7B">
        <w:rPr>
          <w:rFonts w:ascii="Courier New" w:eastAsia="Times New Roman" w:hAnsi="Courier New" w:cs="Courier New"/>
          <w:sz w:val="24"/>
          <w:szCs w:val="24"/>
        </w:rPr>
        <w:t>If VPX stops supporting the unit, then what?</w:t>
      </w:r>
      <w:proofErr w:type="gramEnd"/>
      <w:r w:rsidRPr="00D12E7B">
        <w:rPr>
          <w:rFonts w:ascii="Courier New" w:eastAsia="Times New Roman" w:hAnsi="Courier New" w:cs="Courier New"/>
          <w:sz w:val="24"/>
          <w:szCs w:val="24"/>
        </w:rPr>
        <w:t xml:space="preserve"> If it fails, your whole airplane is down until it's repaired, assuming the company is still around to repair it. It's costly - WAY more $$$ than a few fuse busses (the ones I pointed out to </w:t>
      </w:r>
      <w:proofErr w:type="spellStart"/>
      <w:r w:rsidRPr="00D12E7B">
        <w:rPr>
          <w:rFonts w:ascii="Courier New" w:eastAsia="Times New Roman" w:hAnsi="Courier New" w:cs="Courier New"/>
          <w:sz w:val="24"/>
          <w:szCs w:val="24"/>
        </w:rPr>
        <w:t>Saro</w:t>
      </w:r>
      <w:proofErr w:type="spellEnd"/>
      <w:r w:rsidRPr="00D12E7B">
        <w:rPr>
          <w:rFonts w:ascii="Courier New" w:eastAsia="Times New Roman" w:hAnsi="Courier New" w:cs="Courier New"/>
          <w:sz w:val="24"/>
          <w:szCs w:val="24"/>
        </w:rPr>
        <w:t>) that are available from numerous vendors and some fuses (also off the shelf ATO fuses). It's more rigid in that you can't just pick one of Bob Nuckolls' schematics for your plane and implement it - it's VPX's wa</w:t>
      </w:r>
      <w:bookmarkStart w:id="0" w:name="_GoBack"/>
      <w:bookmarkEnd w:id="0"/>
      <w:r w:rsidRPr="00D12E7B">
        <w:rPr>
          <w:rFonts w:ascii="Courier New" w:eastAsia="Times New Roman" w:hAnsi="Courier New" w:cs="Courier New"/>
          <w:sz w:val="24"/>
          <w:szCs w:val="24"/>
        </w:rPr>
        <w:t>y or the highway.</w:t>
      </w:r>
    </w:p>
    <w:p w:rsidR="00D12E7B" w:rsidRPr="00D12E7B" w:rsidRDefault="00D12E7B" w:rsidP="00D12E7B">
      <w:pPr>
        <w:spacing w:after="0" w:line="240" w:lineRule="auto"/>
        <w:rPr>
          <w:rFonts w:ascii="Courier New" w:eastAsia="Times New Roman" w:hAnsi="Courier New" w:cs="Courier New"/>
          <w:sz w:val="24"/>
          <w:szCs w:val="24"/>
        </w:rPr>
      </w:pPr>
    </w:p>
    <w:p w:rsidR="00D12E7B" w:rsidRPr="00D12E7B" w:rsidRDefault="00D12E7B" w:rsidP="00D12E7B">
      <w:pPr>
        <w:spacing w:after="0" w:line="240" w:lineRule="auto"/>
        <w:rPr>
          <w:rFonts w:ascii="Courier New" w:eastAsia="Times New Roman" w:hAnsi="Courier New" w:cs="Courier New"/>
          <w:sz w:val="24"/>
          <w:szCs w:val="24"/>
        </w:rPr>
      </w:pPr>
      <w:r w:rsidRPr="00D12E7B">
        <w:rPr>
          <w:rFonts w:ascii="Courier New" w:eastAsia="Times New Roman" w:hAnsi="Courier New" w:cs="Courier New"/>
          <w:sz w:val="24"/>
          <w:szCs w:val="24"/>
        </w:rPr>
        <w:t>The pros of the VPX are toys, not safety features (if you've designed your electrical system well), IMO, and don't come close to overriding the cons.</w:t>
      </w:r>
    </w:p>
    <w:p w:rsidR="00D12E7B" w:rsidRPr="00D12E7B" w:rsidRDefault="00D12E7B" w:rsidP="00D12E7B">
      <w:pPr>
        <w:spacing w:after="0" w:line="240" w:lineRule="auto"/>
        <w:rPr>
          <w:rFonts w:ascii="Courier New" w:eastAsia="Times New Roman" w:hAnsi="Courier New" w:cs="Courier New"/>
          <w:sz w:val="24"/>
          <w:szCs w:val="24"/>
        </w:rPr>
      </w:pPr>
    </w:p>
    <w:p w:rsidR="00D12E7B" w:rsidRPr="00D12E7B" w:rsidRDefault="00D12E7B" w:rsidP="00D12E7B">
      <w:pPr>
        <w:spacing w:after="0" w:line="240" w:lineRule="auto"/>
        <w:rPr>
          <w:rFonts w:ascii="Courier New" w:eastAsia="Times New Roman" w:hAnsi="Courier New" w:cs="Courier New"/>
          <w:sz w:val="24"/>
          <w:szCs w:val="24"/>
        </w:rPr>
      </w:pPr>
      <w:r w:rsidRPr="00D12E7B">
        <w:rPr>
          <w:rFonts w:ascii="Courier New" w:eastAsia="Times New Roman" w:hAnsi="Courier New" w:cs="Courier New"/>
          <w:sz w:val="24"/>
          <w:szCs w:val="24"/>
        </w:rPr>
        <w:t>Personally, I wouldn't put one in my plane - but that's just me.</w:t>
      </w:r>
    </w:p>
    <w:p w:rsidR="00D12E7B" w:rsidRPr="00D12E7B" w:rsidRDefault="00D12E7B" w:rsidP="00D12E7B">
      <w:pPr>
        <w:spacing w:after="0" w:line="240" w:lineRule="auto"/>
        <w:rPr>
          <w:rFonts w:ascii="Courier New" w:eastAsia="Times New Roman" w:hAnsi="Courier New" w:cs="Courier New"/>
          <w:sz w:val="24"/>
          <w:szCs w:val="24"/>
        </w:rPr>
      </w:pPr>
    </w:p>
    <w:p w:rsidR="00A55BDB" w:rsidRPr="00A55BDB" w:rsidRDefault="00A55BDB" w:rsidP="00A55BDB">
      <w:pPr>
        <w:rPr>
          <w:rFonts w:ascii="Courier New" w:hAnsi="Courier New" w:cs="Courier New"/>
          <w:sz w:val="24"/>
          <w:szCs w:val="24"/>
        </w:rPr>
      </w:pPr>
      <w:r w:rsidRPr="00A55BDB">
        <w:rPr>
          <w:rFonts w:ascii="Courier New" w:hAnsi="Courier New" w:cs="Courier New"/>
          <w:sz w:val="24"/>
          <w:szCs w:val="24"/>
        </w:rPr>
        <w:t xml:space="preserve">Comment by Russ </w:t>
      </w:r>
      <w:proofErr w:type="spellStart"/>
      <w:r w:rsidRPr="00A55BDB">
        <w:rPr>
          <w:rFonts w:ascii="Courier New" w:hAnsi="Courier New" w:cs="Courier New"/>
          <w:sz w:val="24"/>
          <w:szCs w:val="24"/>
        </w:rPr>
        <w:t>Meyerichs</w:t>
      </w:r>
      <w:proofErr w:type="spellEnd"/>
      <w:r w:rsidRPr="00A55BDB">
        <w:rPr>
          <w:rFonts w:ascii="Courier New" w:hAnsi="Courier New" w:cs="Courier New"/>
          <w:sz w:val="24"/>
          <w:szCs w:val="24"/>
        </w:rPr>
        <w:t xml:space="preserve">: </w:t>
      </w:r>
    </w:p>
    <w:p w:rsidR="00A55BDB" w:rsidRPr="00A55BDB" w:rsidRDefault="00A55BDB" w:rsidP="00A55BDB">
      <w:pPr>
        <w:rPr>
          <w:rFonts w:ascii="Courier New" w:eastAsia="Times New Roman" w:hAnsi="Courier New" w:cs="Courier New"/>
          <w:sz w:val="24"/>
          <w:szCs w:val="24"/>
        </w:rPr>
      </w:pPr>
      <w:proofErr w:type="gramStart"/>
      <w:r w:rsidRPr="00A55BDB">
        <w:rPr>
          <w:rFonts w:ascii="Courier New" w:eastAsia="Times New Roman" w:hAnsi="Courier New" w:cs="Courier New"/>
          <w:sz w:val="24"/>
          <w:szCs w:val="24"/>
        </w:rPr>
        <w:t>If VPX stops supporting the unit, then what?</w:t>
      </w:r>
      <w:proofErr w:type="gramEnd"/>
      <w:r w:rsidRPr="00A55BDB">
        <w:rPr>
          <w:rFonts w:ascii="Courier New" w:eastAsia="Times New Roman" w:hAnsi="Courier New" w:cs="Courier New"/>
          <w:sz w:val="24"/>
          <w:szCs w:val="24"/>
        </w:rPr>
        <w:t> </w:t>
      </w:r>
    </w:p>
    <w:p w:rsidR="00A55BDB" w:rsidRPr="00A55BDB" w:rsidRDefault="00A55BDB" w:rsidP="00A55BDB">
      <w:pPr>
        <w:spacing w:after="0" w:line="240" w:lineRule="auto"/>
        <w:rPr>
          <w:rFonts w:ascii="Courier New" w:eastAsia="Times New Roman" w:hAnsi="Courier New" w:cs="Courier New"/>
          <w:sz w:val="24"/>
          <w:szCs w:val="24"/>
        </w:rPr>
      </w:pPr>
      <w:r w:rsidRPr="00A55BDB">
        <w:rPr>
          <w:rFonts w:ascii="Courier New" w:eastAsia="Times New Roman" w:hAnsi="Courier New" w:cs="Courier New"/>
          <w:sz w:val="24"/>
          <w:szCs w:val="24"/>
        </w:rPr>
        <w:t>This product has been orphaned before:</w:t>
      </w:r>
    </w:p>
    <w:p w:rsidR="00A55BDB" w:rsidRPr="00A55BDB" w:rsidRDefault="00A55BDB" w:rsidP="00A55BDB">
      <w:pPr>
        <w:spacing w:after="0" w:line="240" w:lineRule="auto"/>
        <w:rPr>
          <w:rFonts w:ascii="Courier New" w:eastAsia="Times New Roman" w:hAnsi="Courier New" w:cs="Courier New"/>
          <w:sz w:val="24"/>
          <w:szCs w:val="24"/>
        </w:rPr>
      </w:pPr>
    </w:p>
    <w:p w:rsidR="00A55BDB" w:rsidRPr="00A55BDB" w:rsidRDefault="00A55BDB" w:rsidP="00A55BDB">
      <w:pPr>
        <w:spacing w:after="0" w:line="240" w:lineRule="auto"/>
        <w:rPr>
          <w:rFonts w:ascii="Courier New" w:eastAsia="Times New Roman" w:hAnsi="Courier New" w:cs="Courier New"/>
          <w:sz w:val="24"/>
          <w:szCs w:val="24"/>
        </w:rPr>
      </w:pPr>
      <w:hyperlink r:id="rId5" w:history="1">
        <w:r w:rsidRPr="00A55BDB">
          <w:rPr>
            <w:rFonts w:ascii="Courier New" w:eastAsia="Times New Roman" w:hAnsi="Courier New" w:cs="Courier New"/>
            <w:color w:val="0000FF"/>
            <w:sz w:val="24"/>
            <w:szCs w:val="24"/>
            <w:u w:val="single"/>
          </w:rPr>
          <w:t>http://www.vansairforce.com/community/showthread.php?t=128064</w:t>
        </w:r>
      </w:hyperlink>
    </w:p>
    <w:p w:rsidR="000165B1" w:rsidRPr="00A55BDB" w:rsidRDefault="000165B1">
      <w:pPr>
        <w:rPr>
          <w:rFonts w:ascii="Courier New" w:hAnsi="Courier New" w:cs="Courier New"/>
          <w:sz w:val="24"/>
          <w:szCs w:val="24"/>
        </w:rPr>
      </w:pPr>
    </w:p>
    <w:sectPr w:rsidR="000165B1" w:rsidRPr="00A55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7B"/>
    <w:rsid w:val="000165B1"/>
    <w:rsid w:val="001B4275"/>
    <w:rsid w:val="00A55BDB"/>
    <w:rsid w:val="00D12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7881">
      <w:bodyDiv w:val="1"/>
      <w:marLeft w:val="0"/>
      <w:marRight w:val="0"/>
      <w:marTop w:val="0"/>
      <w:marBottom w:val="0"/>
      <w:divBdr>
        <w:top w:val="none" w:sz="0" w:space="0" w:color="auto"/>
        <w:left w:val="none" w:sz="0" w:space="0" w:color="auto"/>
        <w:bottom w:val="none" w:sz="0" w:space="0" w:color="auto"/>
        <w:right w:val="none" w:sz="0" w:space="0" w:color="auto"/>
      </w:divBdr>
      <w:divsChild>
        <w:div w:id="1833914006">
          <w:marLeft w:val="0"/>
          <w:marRight w:val="0"/>
          <w:marTop w:val="0"/>
          <w:marBottom w:val="0"/>
          <w:divBdr>
            <w:top w:val="none" w:sz="0" w:space="0" w:color="auto"/>
            <w:left w:val="none" w:sz="0" w:space="0" w:color="auto"/>
            <w:bottom w:val="none" w:sz="0" w:space="0" w:color="auto"/>
            <w:right w:val="none" w:sz="0" w:space="0" w:color="auto"/>
          </w:divBdr>
          <w:divsChild>
            <w:div w:id="1074166441">
              <w:marLeft w:val="0"/>
              <w:marRight w:val="0"/>
              <w:marTop w:val="0"/>
              <w:marBottom w:val="0"/>
              <w:divBdr>
                <w:top w:val="none" w:sz="0" w:space="0" w:color="auto"/>
                <w:left w:val="none" w:sz="0" w:space="0" w:color="auto"/>
                <w:bottom w:val="none" w:sz="0" w:space="0" w:color="auto"/>
                <w:right w:val="none" w:sz="0" w:space="0" w:color="auto"/>
              </w:divBdr>
            </w:div>
            <w:div w:id="840195985">
              <w:marLeft w:val="0"/>
              <w:marRight w:val="0"/>
              <w:marTop w:val="0"/>
              <w:marBottom w:val="0"/>
              <w:divBdr>
                <w:top w:val="none" w:sz="0" w:space="0" w:color="auto"/>
                <w:left w:val="none" w:sz="0" w:space="0" w:color="auto"/>
                <w:bottom w:val="none" w:sz="0" w:space="0" w:color="auto"/>
                <w:right w:val="none" w:sz="0" w:space="0" w:color="auto"/>
              </w:divBdr>
              <w:divsChild>
                <w:div w:id="17233589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8392856">
                      <w:marLeft w:val="0"/>
                      <w:marRight w:val="0"/>
                      <w:marTop w:val="0"/>
                      <w:marBottom w:val="0"/>
                      <w:divBdr>
                        <w:top w:val="none" w:sz="0" w:space="0" w:color="auto"/>
                        <w:left w:val="none" w:sz="0" w:space="0" w:color="auto"/>
                        <w:bottom w:val="none" w:sz="0" w:space="0" w:color="auto"/>
                        <w:right w:val="none" w:sz="0" w:space="0" w:color="auto"/>
                      </w:divBdr>
                      <w:divsChild>
                        <w:div w:id="335035252">
                          <w:marLeft w:val="0"/>
                          <w:marRight w:val="0"/>
                          <w:marTop w:val="0"/>
                          <w:marBottom w:val="0"/>
                          <w:divBdr>
                            <w:top w:val="none" w:sz="0" w:space="0" w:color="auto"/>
                            <w:left w:val="none" w:sz="0" w:space="0" w:color="auto"/>
                            <w:bottom w:val="none" w:sz="0" w:space="0" w:color="auto"/>
                            <w:right w:val="none" w:sz="0" w:space="0" w:color="auto"/>
                          </w:divBdr>
                          <w:divsChild>
                            <w:div w:id="29765462">
                              <w:marLeft w:val="0"/>
                              <w:marRight w:val="0"/>
                              <w:marTop w:val="0"/>
                              <w:marBottom w:val="0"/>
                              <w:divBdr>
                                <w:top w:val="none" w:sz="0" w:space="0" w:color="auto"/>
                                <w:left w:val="none" w:sz="0" w:space="0" w:color="auto"/>
                                <w:bottom w:val="none" w:sz="0" w:space="0" w:color="auto"/>
                                <w:right w:val="none" w:sz="0" w:space="0" w:color="auto"/>
                              </w:divBdr>
                              <w:divsChild>
                                <w:div w:id="2011060053">
                                  <w:marLeft w:val="0"/>
                                  <w:marRight w:val="0"/>
                                  <w:marTop w:val="0"/>
                                  <w:marBottom w:val="0"/>
                                  <w:divBdr>
                                    <w:top w:val="none" w:sz="0" w:space="0" w:color="auto"/>
                                    <w:left w:val="none" w:sz="0" w:space="0" w:color="auto"/>
                                    <w:bottom w:val="none" w:sz="0" w:space="0" w:color="auto"/>
                                    <w:right w:val="none" w:sz="0" w:space="0" w:color="auto"/>
                                  </w:divBdr>
                                  <w:divsChild>
                                    <w:div w:id="13016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066965">
                  <w:marLeft w:val="0"/>
                  <w:marRight w:val="0"/>
                  <w:marTop w:val="0"/>
                  <w:marBottom w:val="0"/>
                  <w:divBdr>
                    <w:top w:val="none" w:sz="0" w:space="0" w:color="auto"/>
                    <w:left w:val="none" w:sz="0" w:space="0" w:color="auto"/>
                    <w:bottom w:val="none" w:sz="0" w:space="0" w:color="auto"/>
                    <w:right w:val="none" w:sz="0" w:space="0" w:color="auto"/>
                  </w:divBdr>
                </w:div>
                <w:div w:id="1240754626">
                  <w:marLeft w:val="0"/>
                  <w:marRight w:val="0"/>
                  <w:marTop w:val="0"/>
                  <w:marBottom w:val="0"/>
                  <w:divBdr>
                    <w:top w:val="none" w:sz="0" w:space="0" w:color="auto"/>
                    <w:left w:val="none" w:sz="0" w:space="0" w:color="auto"/>
                    <w:bottom w:val="none" w:sz="0" w:space="0" w:color="auto"/>
                    <w:right w:val="none" w:sz="0" w:space="0" w:color="auto"/>
                  </w:divBdr>
                </w:div>
                <w:div w:id="1768622060">
                  <w:marLeft w:val="0"/>
                  <w:marRight w:val="0"/>
                  <w:marTop w:val="0"/>
                  <w:marBottom w:val="0"/>
                  <w:divBdr>
                    <w:top w:val="none" w:sz="0" w:space="0" w:color="auto"/>
                    <w:left w:val="none" w:sz="0" w:space="0" w:color="auto"/>
                    <w:bottom w:val="none" w:sz="0" w:space="0" w:color="auto"/>
                    <w:right w:val="none" w:sz="0" w:space="0" w:color="auto"/>
                  </w:divBdr>
                </w:div>
                <w:div w:id="19862313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3907138">
                      <w:marLeft w:val="0"/>
                      <w:marRight w:val="0"/>
                      <w:marTop w:val="0"/>
                      <w:marBottom w:val="0"/>
                      <w:divBdr>
                        <w:top w:val="none" w:sz="0" w:space="0" w:color="auto"/>
                        <w:left w:val="none" w:sz="0" w:space="0" w:color="auto"/>
                        <w:bottom w:val="none" w:sz="0" w:space="0" w:color="auto"/>
                        <w:right w:val="none" w:sz="0" w:space="0" w:color="auto"/>
                      </w:divBdr>
                      <w:divsChild>
                        <w:div w:id="1683627355">
                          <w:marLeft w:val="0"/>
                          <w:marRight w:val="0"/>
                          <w:marTop w:val="0"/>
                          <w:marBottom w:val="0"/>
                          <w:divBdr>
                            <w:top w:val="none" w:sz="0" w:space="0" w:color="auto"/>
                            <w:left w:val="none" w:sz="0" w:space="0" w:color="auto"/>
                            <w:bottom w:val="none" w:sz="0" w:space="0" w:color="auto"/>
                            <w:right w:val="none" w:sz="0" w:space="0" w:color="auto"/>
                          </w:divBdr>
                          <w:divsChild>
                            <w:div w:id="1885285712">
                              <w:marLeft w:val="0"/>
                              <w:marRight w:val="0"/>
                              <w:marTop w:val="0"/>
                              <w:marBottom w:val="0"/>
                              <w:divBdr>
                                <w:top w:val="none" w:sz="0" w:space="0" w:color="auto"/>
                                <w:left w:val="none" w:sz="0" w:space="0" w:color="auto"/>
                                <w:bottom w:val="none" w:sz="0" w:space="0" w:color="auto"/>
                                <w:right w:val="none" w:sz="0" w:space="0" w:color="auto"/>
                              </w:divBdr>
                              <w:divsChild>
                                <w:div w:id="1335956454">
                                  <w:marLeft w:val="0"/>
                                  <w:marRight w:val="0"/>
                                  <w:marTop w:val="0"/>
                                  <w:marBottom w:val="0"/>
                                  <w:divBdr>
                                    <w:top w:val="none" w:sz="0" w:space="0" w:color="auto"/>
                                    <w:left w:val="none" w:sz="0" w:space="0" w:color="auto"/>
                                    <w:bottom w:val="none" w:sz="0" w:space="0" w:color="auto"/>
                                    <w:right w:val="none" w:sz="0" w:space="0" w:color="auto"/>
                                  </w:divBdr>
                                  <w:divsChild>
                                    <w:div w:id="20152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304421">
                  <w:marLeft w:val="0"/>
                  <w:marRight w:val="0"/>
                  <w:marTop w:val="0"/>
                  <w:marBottom w:val="0"/>
                  <w:divBdr>
                    <w:top w:val="none" w:sz="0" w:space="0" w:color="auto"/>
                    <w:left w:val="none" w:sz="0" w:space="0" w:color="auto"/>
                    <w:bottom w:val="none" w:sz="0" w:space="0" w:color="auto"/>
                    <w:right w:val="none" w:sz="0" w:space="0" w:color="auto"/>
                  </w:divBdr>
                </w:div>
                <w:div w:id="1877348948">
                  <w:marLeft w:val="0"/>
                  <w:marRight w:val="0"/>
                  <w:marTop w:val="0"/>
                  <w:marBottom w:val="0"/>
                  <w:divBdr>
                    <w:top w:val="none" w:sz="0" w:space="0" w:color="auto"/>
                    <w:left w:val="none" w:sz="0" w:space="0" w:color="auto"/>
                    <w:bottom w:val="none" w:sz="0" w:space="0" w:color="auto"/>
                    <w:right w:val="none" w:sz="0" w:space="0" w:color="auto"/>
                  </w:divBdr>
                </w:div>
                <w:div w:id="6939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7742">
          <w:marLeft w:val="0"/>
          <w:marRight w:val="0"/>
          <w:marTop w:val="0"/>
          <w:marBottom w:val="0"/>
          <w:divBdr>
            <w:top w:val="none" w:sz="0" w:space="0" w:color="auto"/>
            <w:left w:val="none" w:sz="0" w:space="0" w:color="auto"/>
            <w:bottom w:val="none" w:sz="0" w:space="0" w:color="auto"/>
            <w:right w:val="none" w:sz="0" w:space="0" w:color="auto"/>
          </w:divBdr>
          <w:divsChild>
            <w:div w:id="1830976912">
              <w:marLeft w:val="0"/>
              <w:marRight w:val="0"/>
              <w:marTop w:val="0"/>
              <w:marBottom w:val="0"/>
              <w:divBdr>
                <w:top w:val="none" w:sz="0" w:space="0" w:color="auto"/>
                <w:left w:val="none" w:sz="0" w:space="0" w:color="auto"/>
                <w:bottom w:val="none" w:sz="0" w:space="0" w:color="auto"/>
                <w:right w:val="none" w:sz="0" w:space="0" w:color="auto"/>
              </w:divBdr>
            </w:div>
            <w:div w:id="679694966">
              <w:marLeft w:val="0"/>
              <w:marRight w:val="0"/>
              <w:marTop w:val="0"/>
              <w:marBottom w:val="0"/>
              <w:divBdr>
                <w:top w:val="none" w:sz="0" w:space="0" w:color="auto"/>
                <w:left w:val="none" w:sz="0" w:space="0" w:color="auto"/>
                <w:bottom w:val="none" w:sz="0" w:space="0" w:color="auto"/>
                <w:right w:val="none" w:sz="0" w:space="0" w:color="auto"/>
              </w:divBdr>
            </w:div>
            <w:div w:id="3345717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9162402">
                  <w:marLeft w:val="0"/>
                  <w:marRight w:val="0"/>
                  <w:marTop w:val="0"/>
                  <w:marBottom w:val="0"/>
                  <w:divBdr>
                    <w:top w:val="none" w:sz="0" w:space="0" w:color="auto"/>
                    <w:left w:val="none" w:sz="0" w:space="0" w:color="auto"/>
                    <w:bottom w:val="none" w:sz="0" w:space="0" w:color="auto"/>
                    <w:right w:val="none" w:sz="0" w:space="0" w:color="auto"/>
                  </w:divBdr>
                </w:div>
              </w:divsChild>
            </w:div>
            <w:div w:id="8394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9148">
      <w:bodyDiv w:val="1"/>
      <w:marLeft w:val="0"/>
      <w:marRight w:val="0"/>
      <w:marTop w:val="0"/>
      <w:marBottom w:val="0"/>
      <w:divBdr>
        <w:top w:val="none" w:sz="0" w:space="0" w:color="auto"/>
        <w:left w:val="none" w:sz="0" w:space="0" w:color="auto"/>
        <w:bottom w:val="none" w:sz="0" w:space="0" w:color="auto"/>
        <w:right w:val="none" w:sz="0" w:space="0" w:color="auto"/>
      </w:divBdr>
      <w:divsChild>
        <w:div w:id="920338701">
          <w:marLeft w:val="0"/>
          <w:marRight w:val="0"/>
          <w:marTop w:val="0"/>
          <w:marBottom w:val="0"/>
          <w:divBdr>
            <w:top w:val="none" w:sz="0" w:space="0" w:color="auto"/>
            <w:left w:val="none" w:sz="0" w:space="0" w:color="auto"/>
            <w:bottom w:val="none" w:sz="0" w:space="0" w:color="auto"/>
            <w:right w:val="none" w:sz="0" w:space="0" w:color="auto"/>
          </w:divBdr>
          <w:divsChild>
            <w:div w:id="606544282">
              <w:marLeft w:val="0"/>
              <w:marRight w:val="0"/>
              <w:marTop w:val="0"/>
              <w:marBottom w:val="0"/>
              <w:divBdr>
                <w:top w:val="none" w:sz="0" w:space="0" w:color="auto"/>
                <w:left w:val="none" w:sz="0" w:space="0" w:color="auto"/>
                <w:bottom w:val="none" w:sz="0" w:space="0" w:color="auto"/>
                <w:right w:val="none" w:sz="0" w:space="0" w:color="auto"/>
              </w:divBdr>
            </w:div>
            <w:div w:id="6152126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1274076">
                  <w:marLeft w:val="0"/>
                  <w:marRight w:val="0"/>
                  <w:marTop w:val="0"/>
                  <w:marBottom w:val="0"/>
                  <w:divBdr>
                    <w:top w:val="none" w:sz="0" w:space="0" w:color="auto"/>
                    <w:left w:val="none" w:sz="0" w:space="0" w:color="auto"/>
                    <w:bottom w:val="none" w:sz="0" w:space="0" w:color="auto"/>
                    <w:right w:val="none" w:sz="0" w:space="0" w:color="auto"/>
                  </w:divBdr>
                </w:div>
              </w:divsChild>
            </w:div>
            <w:div w:id="2032412821">
              <w:marLeft w:val="0"/>
              <w:marRight w:val="0"/>
              <w:marTop w:val="0"/>
              <w:marBottom w:val="0"/>
              <w:divBdr>
                <w:top w:val="none" w:sz="0" w:space="0" w:color="auto"/>
                <w:left w:val="none" w:sz="0" w:space="0" w:color="auto"/>
                <w:bottom w:val="none" w:sz="0" w:space="0" w:color="auto"/>
                <w:right w:val="none" w:sz="0" w:space="0" w:color="auto"/>
              </w:divBdr>
            </w:div>
            <w:div w:id="2082289515">
              <w:marLeft w:val="0"/>
              <w:marRight w:val="0"/>
              <w:marTop w:val="0"/>
              <w:marBottom w:val="0"/>
              <w:divBdr>
                <w:top w:val="none" w:sz="0" w:space="0" w:color="auto"/>
                <w:left w:val="none" w:sz="0" w:space="0" w:color="auto"/>
                <w:bottom w:val="none" w:sz="0" w:space="0" w:color="auto"/>
                <w:right w:val="none" w:sz="0" w:space="0" w:color="auto"/>
              </w:divBdr>
            </w:div>
            <w:div w:id="627466352">
              <w:marLeft w:val="0"/>
              <w:marRight w:val="0"/>
              <w:marTop w:val="0"/>
              <w:marBottom w:val="0"/>
              <w:divBdr>
                <w:top w:val="none" w:sz="0" w:space="0" w:color="auto"/>
                <w:left w:val="none" w:sz="0" w:space="0" w:color="auto"/>
                <w:bottom w:val="none" w:sz="0" w:space="0" w:color="auto"/>
                <w:right w:val="none" w:sz="0" w:space="0" w:color="auto"/>
              </w:divBdr>
            </w:div>
            <w:div w:id="1234773274">
              <w:marLeft w:val="0"/>
              <w:marRight w:val="0"/>
              <w:marTop w:val="0"/>
              <w:marBottom w:val="0"/>
              <w:divBdr>
                <w:top w:val="none" w:sz="0" w:space="0" w:color="auto"/>
                <w:left w:val="none" w:sz="0" w:space="0" w:color="auto"/>
                <w:bottom w:val="none" w:sz="0" w:space="0" w:color="auto"/>
                <w:right w:val="none" w:sz="0" w:space="0" w:color="auto"/>
              </w:divBdr>
            </w:div>
            <w:div w:id="1945267415">
              <w:marLeft w:val="0"/>
              <w:marRight w:val="0"/>
              <w:marTop w:val="0"/>
              <w:marBottom w:val="0"/>
              <w:divBdr>
                <w:top w:val="none" w:sz="0" w:space="0" w:color="auto"/>
                <w:left w:val="none" w:sz="0" w:space="0" w:color="auto"/>
                <w:bottom w:val="none" w:sz="0" w:space="0" w:color="auto"/>
                <w:right w:val="none" w:sz="0" w:space="0" w:color="auto"/>
              </w:divBdr>
            </w:div>
            <w:div w:id="559950159">
              <w:marLeft w:val="0"/>
              <w:marRight w:val="0"/>
              <w:marTop w:val="0"/>
              <w:marBottom w:val="0"/>
              <w:divBdr>
                <w:top w:val="none" w:sz="0" w:space="0" w:color="auto"/>
                <w:left w:val="none" w:sz="0" w:space="0" w:color="auto"/>
                <w:bottom w:val="none" w:sz="0" w:space="0" w:color="auto"/>
                <w:right w:val="none" w:sz="0" w:space="0" w:color="auto"/>
              </w:divBdr>
            </w:div>
            <w:div w:id="1123495242">
              <w:marLeft w:val="0"/>
              <w:marRight w:val="0"/>
              <w:marTop w:val="0"/>
              <w:marBottom w:val="0"/>
              <w:divBdr>
                <w:top w:val="none" w:sz="0" w:space="0" w:color="auto"/>
                <w:left w:val="none" w:sz="0" w:space="0" w:color="auto"/>
                <w:bottom w:val="none" w:sz="0" w:space="0" w:color="auto"/>
                <w:right w:val="none" w:sz="0" w:space="0" w:color="auto"/>
              </w:divBdr>
            </w:div>
            <w:div w:id="171530201">
              <w:marLeft w:val="0"/>
              <w:marRight w:val="0"/>
              <w:marTop w:val="0"/>
              <w:marBottom w:val="0"/>
              <w:divBdr>
                <w:top w:val="none" w:sz="0" w:space="0" w:color="auto"/>
                <w:left w:val="none" w:sz="0" w:space="0" w:color="auto"/>
                <w:bottom w:val="none" w:sz="0" w:space="0" w:color="auto"/>
                <w:right w:val="none" w:sz="0" w:space="0" w:color="auto"/>
              </w:divBdr>
            </w:div>
          </w:divsChild>
        </w:div>
        <w:div w:id="904025014">
          <w:marLeft w:val="0"/>
          <w:marRight w:val="0"/>
          <w:marTop w:val="0"/>
          <w:marBottom w:val="0"/>
          <w:divBdr>
            <w:top w:val="none" w:sz="0" w:space="0" w:color="auto"/>
            <w:left w:val="none" w:sz="0" w:space="0" w:color="auto"/>
            <w:bottom w:val="none" w:sz="0" w:space="0" w:color="auto"/>
            <w:right w:val="none" w:sz="0" w:space="0" w:color="auto"/>
          </w:divBdr>
        </w:div>
      </w:divsChild>
    </w:div>
    <w:div w:id="244070845">
      <w:bodyDiv w:val="1"/>
      <w:marLeft w:val="0"/>
      <w:marRight w:val="0"/>
      <w:marTop w:val="0"/>
      <w:marBottom w:val="0"/>
      <w:divBdr>
        <w:top w:val="none" w:sz="0" w:space="0" w:color="auto"/>
        <w:left w:val="none" w:sz="0" w:space="0" w:color="auto"/>
        <w:bottom w:val="none" w:sz="0" w:space="0" w:color="auto"/>
        <w:right w:val="none" w:sz="0" w:space="0" w:color="auto"/>
      </w:divBdr>
      <w:divsChild>
        <w:div w:id="1400404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0593273">
              <w:marLeft w:val="0"/>
              <w:marRight w:val="0"/>
              <w:marTop w:val="0"/>
              <w:marBottom w:val="0"/>
              <w:divBdr>
                <w:top w:val="none" w:sz="0" w:space="0" w:color="auto"/>
                <w:left w:val="none" w:sz="0" w:space="0" w:color="auto"/>
                <w:bottom w:val="none" w:sz="0" w:space="0" w:color="auto"/>
                <w:right w:val="none" w:sz="0" w:space="0" w:color="auto"/>
              </w:divBdr>
              <w:divsChild>
                <w:div w:id="784613681">
                  <w:marLeft w:val="0"/>
                  <w:marRight w:val="0"/>
                  <w:marTop w:val="0"/>
                  <w:marBottom w:val="0"/>
                  <w:divBdr>
                    <w:top w:val="none" w:sz="0" w:space="0" w:color="auto"/>
                    <w:left w:val="none" w:sz="0" w:space="0" w:color="auto"/>
                    <w:bottom w:val="none" w:sz="0" w:space="0" w:color="auto"/>
                    <w:right w:val="none" w:sz="0" w:space="0" w:color="auto"/>
                  </w:divBdr>
                  <w:divsChild>
                    <w:div w:id="11520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56080">
          <w:marLeft w:val="0"/>
          <w:marRight w:val="0"/>
          <w:marTop w:val="0"/>
          <w:marBottom w:val="0"/>
          <w:divBdr>
            <w:top w:val="none" w:sz="0" w:space="0" w:color="auto"/>
            <w:left w:val="none" w:sz="0" w:space="0" w:color="auto"/>
            <w:bottom w:val="none" w:sz="0" w:space="0" w:color="auto"/>
            <w:right w:val="none" w:sz="0" w:space="0" w:color="auto"/>
          </w:divBdr>
        </w:div>
        <w:div w:id="1521117582">
          <w:marLeft w:val="0"/>
          <w:marRight w:val="0"/>
          <w:marTop w:val="0"/>
          <w:marBottom w:val="0"/>
          <w:divBdr>
            <w:top w:val="none" w:sz="0" w:space="0" w:color="auto"/>
            <w:left w:val="none" w:sz="0" w:space="0" w:color="auto"/>
            <w:bottom w:val="none" w:sz="0" w:space="0" w:color="auto"/>
            <w:right w:val="none" w:sz="0" w:space="0" w:color="auto"/>
          </w:divBdr>
        </w:div>
        <w:div w:id="195242978">
          <w:marLeft w:val="0"/>
          <w:marRight w:val="0"/>
          <w:marTop w:val="0"/>
          <w:marBottom w:val="0"/>
          <w:divBdr>
            <w:top w:val="none" w:sz="0" w:space="0" w:color="auto"/>
            <w:left w:val="none" w:sz="0" w:space="0" w:color="auto"/>
            <w:bottom w:val="none" w:sz="0" w:space="0" w:color="auto"/>
            <w:right w:val="none" w:sz="0" w:space="0" w:color="auto"/>
          </w:divBdr>
        </w:div>
        <w:div w:id="547881214">
          <w:marLeft w:val="0"/>
          <w:marRight w:val="0"/>
          <w:marTop w:val="0"/>
          <w:marBottom w:val="0"/>
          <w:divBdr>
            <w:top w:val="none" w:sz="0" w:space="0" w:color="auto"/>
            <w:left w:val="none" w:sz="0" w:space="0" w:color="auto"/>
            <w:bottom w:val="none" w:sz="0" w:space="0" w:color="auto"/>
            <w:right w:val="none" w:sz="0" w:space="0" w:color="auto"/>
          </w:divBdr>
          <w:divsChild>
            <w:div w:id="3277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nsairforce.com/community/showthread.php?t=1280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1</cp:revision>
  <dcterms:created xsi:type="dcterms:W3CDTF">2019-09-22T19:21:00Z</dcterms:created>
  <dcterms:modified xsi:type="dcterms:W3CDTF">2019-09-23T02:21:00Z</dcterms:modified>
</cp:coreProperties>
</file>